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3A" w:rsidRPr="00565669" w:rsidRDefault="001B5463" w:rsidP="00A7369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0.45pt;margin-top:499.8pt;width:49.5pt;height:92.25pt;z-index:1" stroked="f">
            <v:textbox>
              <w:txbxContent>
                <w:p w:rsidR="001B5463" w:rsidRPr="001B5463" w:rsidRDefault="001B5463">
                  <w:pPr>
                    <w:rPr>
                      <w:color w:val="595959"/>
                      <w:sz w:val="18"/>
                    </w:rPr>
                  </w:pPr>
                  <w:r w:rsidRPr="001B5463">
                    <w:rPr>
                      <w:rFonts w:ascii="Times New Roman" w:hAnsi="Times New Roman"/>
                      <w:bCs/>
                      <w:color w:val="595959"/>
                      <w:sz w:val="20"/>
                      <w:szCs w:val="24"/>
                    </w:rPr>
                    <w:t>Мон</w:t>
                  </w:r>
                  <w:r w:rsidRPr="001B5463">
                    <w:rPr>
                      <w:rFonts w:ascii="Times New Roman" w:hAnsi="Times New Roman"/>
                      <w:bCs/>
                      <w:color w:val="595959"/>
                      <w:sz w:val="20"/>
                      <w:szCs w:val="24"/>
                    </w:rPr>
                    <w:t>и</w:t>
                  </w:r>
                  <w:r w:rsidRPr="001B5463">
                    <w:rPr>
                      <w:rFonts w:ascii="Times New Roman" w:hAnsi="Times New Roman"/>
                      <w:bCs/>
                      <w:color w:val="595959"/>
                      <w:sz w:val="20"/>
                      <w:szCs w:val="24"/>
                    </w:rPr>
                    <w:t>торинг са</w:t>
                  </w:r>
                  <w:r w:rsidRPr="001B5463">
                    <w:rPr>
                      <w:rFonts w:ascii="Times New Roman" w:hAnsi="Times New Roman"/>
                      <w:bCs/>
                      <w:color w:val="595959"/>
                      <w:sz w:val="20"/>
                      <w:szCs w:val="24"/>
                    </w:rPr>
                    <w:t>й</w:t>
                  </w:r>
                  <w:r w:rsidRPr="001B5463">
                    <w:rPr>
                      <w:rFonts w:ascii="Times New Roman" w:hAnsi="Times New Roman"/>
                      <w:bCs/>
                      <w:color w:val="595959"/>
                      <w:sz w:val="20"/>
                      <w:szCs w:val="24"/>
                    </w:rPr>
                    <w:t>та</w:t>
                  </w:r>
                </w:p>
              </w:txbxContent>
            </v:textbox>
          </v:shape>
        </w:pict>
      </w:r>
      <w:r w:rsidR="00D63259" w:rsidRPr="00D63259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672.75pt;visibility:visible">
            <v:imagedata r:id="rId5" o:title=""/>
          </v:shape>
        </w:pict>
      </w:r>
    </w:p>
    <w:tbl>
      <w:tblPr>
        <w:tblW w:w="9573" w:type="dxa"/>
        <w:jc w:val="center"/>
        <w:tblInd w:w="675" w:type="dxa"/>
        <w:tblLook w:val="00A0"/>
      </w:tblPr>
      <w:tblGrid>
        <w:gridCol w:w="4946"/>
        <w:gridCol w:w="4627"/>
      </w:tblGrid>
      <w:tr w:rsidR="00D20E3A" w:rsidRPr="009F59C8" w:rsidTr="00552ED2">
        <w:trPr>
          <w:trHeight w:val="1655"/>
          <w:jc w:val="center"/>
        </w:trPr>
        <w:tc>
          <w:tcPr>
            <w:tcW w:w="4946" w:type="dxa"/>
          </w:tcPr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proofErr w:type="gramStart"/>
            <w:r w:rsidRPr="009F59C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9F5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t xml:space="preserve">образованию и молодёжной политике </w:t>
            </w:r>
          </w:p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t xml:space="preserve">Смоленского района </w:t>
            </w:r>
          </w:p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20E3A" w:rsidRPr="009F59C8" w:rsidRDefault="00D20E3A" w:rsidP="009E07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t>_______________  В.П. Калиниченко</w:t>
            </w:r>
          </w:p>
          <w:p w:rsidR="00D20E3A" w:rsidRPr="009F59C8" w:rsidRDefault="00D20E3A" w:rsidP="009E072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t>«___»____________________20___г.</w:t>
            </w:r>
          </w:p>
        </w:tc>
        <w:tc>
          <w:tcPr>
            <w:tcW w:w="4627" w:type="dxa"/>
          </w:tcPr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t>Директор МБУДО «Смоленский Дом детского творчества»</w:t>
            </w:r>
          </w:p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t xml:space="preserve">____________________Н.А. </w:t>
            </w:r>
            <w:proofErr w:type="gramStart"/>
            <w:r w:rsidRPr="009F59C8">
              <w:rPr>
                <w:rFonts w:ascii="Times New Roman" w:hAnsi="Times New Roman"/>
                <w:sz w:val="28"/>
                <w:szCs w:val="28"/>
              </w:rPr>
              <w:t>Малец</w:t>
            </w:r>
            <w:proofErr w:type="gramEnd"/>
          </w:p>
          <w:p w:rsidR="00D20E3A" w:rsidRPr="009F59C8" w:rsidRDefault="00D20E3A" w:rsidP="00552ED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8"/>
                <w:szCs w:val="28"/>
              </w:rPr>
              <w:t>«___»____________________20___г.</w:t>
            </w:r>
          </w:p>
        </w:tc>
      </w:tr>
    </w:tbl>
    <w:p w:rsidR="00D20E3A" w:rsidRPr="00A7369E" w:rsidRDefault="00D20E3A" w:rsidP="00A7369E">
      <w:pPr>
        <w:pStyle w:val="a8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D20E3A" w:rsidRDefault="00D20E3A" w:rsidP="00A7369E">
      <w:pPr>
        <w:pStyle w:val="a8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D20E3A" w:rsidRPr="00A7369E" w:rsidRDefault="00D20E3A" w:rsidP="00A7369E">
      <w:pPr>
        <w:pStyle w:val="a8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7369E">
        <w:rPr>
          <w:rFonts w:ascii="Times New Roman" w:hAnsi="Times New Roman"/>
          <w:b/>
          <w:sz w:val="24"/>
          <w:szCs w:val="24"/>
        </w:rPr>
        <w:t>ПЛАН</w:t>
      </w:r>
    </w:p>
    <w:p w:rsidR="00D20E3A" w:rsidRPr="00A7369E" w:rsidRDefault="00D20E3A" w:rsidP="00A7369E">
      <w:pPr>
        <w:pStyle w:val="a8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7369E">
        <w:rPr>
          <w:rFonts w:ascii="Times New Roman" w:hAnsi="Times New Roman"/>
          <w:b/>
          <w:sz w:val="24"/>
          <w:szCs w:val="24"/>
        </w:rPr>
        <w:t>мероприятий по улучшению качества деятельности</w:t>
      </w:r>
    </w:p>
    <w:p w:rsidR="00D20E3A" w:rsidRPr="00A7369E" w:rsidRDefault="00D20E3A" w:rsidP="00A7369E">
      <w:pPr>
        <w:pStyle w:val="a8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7369E">
        <w:rPr>
          <w:rFonts w:ascii="Times New Roman" w:hAnsi="Times New Roman"/>
          <w:b/>
          <w:sz w:val="24"/>
          <w:szCs w:val="24"/>
        </w:rPr>
        <w:t>муниципального  бюджетного учреждения дополнительного образования</w:t>
      </w:r>
    </w:p>
    <w:p w:rsidR="00D20E3A" w:rsidRPr="00A7369E" w:rsidRDefault="00D20E3A" w:rsidP="00A7369E">
      <w:pPr>
        <w:pStyle w:val="a8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A7369E">
        <w:rPr>
          <w:rFonts w:ascii="Times New Roman" w:hAnsi="Times New Roman"/>
          <w:b/>
          <w:sz w:val="24"/>
          <w:szCs w:val="24"/>
        </w:rPr>
        <w:t>«Смоленский Дом детского творчества»</w:t>
      </w:r>
    </w:p>
    <w:p w:rsidR="00D20E3A" w:rsidRPr="00A7369E" w:rsidRDefault="00D20E3A" w:rsidP="00A7369E">
      <w:pPr>
        <w:spacing w:before="100" w:beforeAutospacing="1" w:after="100" w:afterAutospacing="1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7369E">
        <w:rPr>
          <w:rFonts w:ascii="Times New Roman" w:hAnsi="Times New Roman"/>
          <w:bCs/>
          <w:sz w:val="24"/>
          <w:szCs w:val="24"/>
        </w:rPr>
        <w:t>Цель</w:t>
      </w:r>
      <w:r w:rsidRPr="00A7369E">
        <w:rPr>
          <w:rFonts w:ascii="Times New Roman" w:hAnsi="Times New Roman"/>
          <w:sz w:val="24"/>
          <w:szCs w:val="24"/>
        </w:rPr>
        <w:t>: повышение  качества  предоставляемых  образовательных  услуг. </w:t>
      </w:r>
    </w:p>
    <w:p w:rsidR="00D20E3A" w:rsidRPr="00A7369E" w:rsidRDefault="00D20E3A" w:rsidP="00A7369E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7369E">
        <w:rPr>
          <w:rFonts w:ascii="Times New Roman" w:hAnsi="Times New Roman"/>
          <w:bCs/>
          <w:sz w:val="24"/>
          <w:szCs w:val="24"/>
        </w:rPr>
        <w:t>Задачи:</w:t>
      </w:r>
    </w:p>
    <w:p w:rsidR="00D20E3A" w:rsidRPr="00A7369E" w:rsidRDefault="00D20E3A" w:rsidP="00A7369E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A7369E">
        <w:rPr>
          <w:rFonts w:ascii="Times New Roman" w:hAnsi="Times New Roman"/>
          <w:sz w:val="24"/>
          <w:szCs w:val="24"/>
        </w:rPr>
        <w:t>- обеспечение  открытости  и  доступности  информации  о деятельности  образовательной  организации;  обеспечение  различных  заинтересованных  групп  пользователей  достоверной  информацией,  охватывающей  различные  аспекты деятельности  образовательной  организ</w:t>
      </w:r>
      <w:r w:rsidRPr="00A7369E">
        <w:rPr>
          <w:rFonts w:ascii="Times New Roman" w:hAnsi="Times New Roman"/>
          <w:sz w:val="24"/>
          <w:szCs w:val="24"/>
        </w:rPr>
        <w:t>а</w:t>
      </w:r>
      <w:r w:rsidRPr="00A7369E">
        <w:rPr>
          <w:rFonts w:ascii="Times New Roman" w:hAnsi="Times New Roman"/>
          <w:sz w:val="24"/>
          <w:szCs w:val="24"/>
        </w:rPr>
        <w:t>ции;  разработка  программ  и  мер  повышения  качества образовательных услуг.</w:t>
      </w:r>
    </w:p>
    <w:p w:rsidR="00D20E3A" w:rsidRPr="00A7369E" w:rsidRDefault="00D20E3A" w:rsidP="00CD4E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28"/>
        <w:gridCol w:w="1846"/>
        <w:gridCol w:w="1842"/>
        <w:gridCol w:w="18"/>
        <w:gridCol w:w="1080"/>
        <w:gridCol w:w="36"/>
        <w:gridCol w:w="1274"/>
        <w:gridCol w:w="55"/>
        <w:gridCol w:w="1787"/>
        <w:gridCol w:w="29"/>
        <w:gridCol w:w="1248"/>
      </w:tblGrid>
      <w:tr w:rsidR="00D20E3A" w:rsidRPr="009F59C8" w:rsidTr="009F59C8">
        <w:tc>
          <w:tcPr>
            <w:tcW w:w="567" w:type="dxa"/>
            <w:gridSpan w:val="2"/>
          </w:tcPr>
          <w:p w:rsidR="00D20E3A" w:rsidRPr="009F59C8" w:rsidRDefault="00D20E3A" w:rsidP="00A7369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dxa"/>
          </w:tcPr>
          <w:p w:rsidR="00D20E3A" w:rsidRPr="009F59C8" w:rsidRDefault="00D20E3A" w:rsidP="00A7369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D20E3A" w:rsidRPr="009F59C8" w:rsidRDefault="00D20E3A" w:rsidP="00A7369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Основание включения в план (резул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тат независ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мой оценки качества)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A7369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Срок реал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1274" w:type="dxa"/>
          </w:tcPr>
          <w:p w:rsidR="00D20E3A" w:rsidRPr="009F59C8" w:rsidRDefault="00D20E3A" w:rsidP="00A7369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Ответс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A7369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277" w:type="dxa"/>
            <w:gridSpan w:val="2"/>
          </w:tcPr>
          <w:p w:rsidR="00D20E3A" w:rsidRPr="009F59C8" w:rsidRDefault="00D20E3A" w:rsidP="00A7369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Показ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тели, х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рактер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зующие резул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тат в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полнения мер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приятий</w:t>
            </w:r>
          </w:p>
        </w:tc>
      </w:tr>
      <w:tr w:rsidR="00D20E3A" w:rsidRPr="009F59C8" w:rsidTr="009F59C8">
        <w:tc>
          <w:tcPr>
            <w:tcW w:w="9782" w:type="dxa"/>
            <w:gridSpan w:val="12"/>
            <w:tcBorders>
              <w:right w:val="single" w:sz="4" w:space="0" w:color="auto"/>
            </w:tcBorders>
          </w:tcPr>
          <w:p w:rsidR="00D20E3A" w:rsidRPr="009F59C8" w:rsidRDefault="00D20E3A" w:rsidP="009F59C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Информационная открытость (доступность) деятельности организ</w:t>
            </w:r>
            <w:r w:rsidRPr="009F59C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</w:tr>
      <w:tr w:rsidR="00D20E3A" w:rsidRPr="009F59C8" w:rsidTr="009F59C8">
        <w:trPr>
          <w:trHeight w:val="982"/>
        </w:trPr>
        <w:tc>
          <w:tcPr>
            <w:tcW w:w="567" w:type="dxa"/>
            <w:gridSpan w:val="2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6" w:type="dxa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Размещение на сайте ДДТ  в разделе «О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ращение гра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ж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дан»  инфо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мацию о нал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чии или отсу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ствии сведений о ходе ра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смотрения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ращений гра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ж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дан (странички директора, св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дений об отв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тах на часто задаваемые 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просы и т.д.)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Доступность сведений о х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де рассмотр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ния обращений граждан, п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ступивших в образовател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ную организ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цию от получ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теля услуг (по телефону, электронной почте, с пом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щью электро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ных сервисов, доступных на сайте образов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тельной орг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lastRenderedPageBreak/>
              <w:t>низации</w:t>
            </w:r>
            <w:proofErr w:type="gramEnd"/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lastRenderedPageBreak/>
              <w:t>Пост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янно</w:t>
            </w:r>
          </w:p>
        </w:tc>
        <w:tc>
          <w:tcPr>
            <w:tcW w:w="1274" w:type="dxa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Ответс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венный  за вед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ние сайта замест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proofErr w:type="spellStart"/>
            <w:r w:rsidRPr="009F59C8">
              <w:rPr>
                <w:rFonts w:ascii="Times New Roman" w:hAnsi="Times New Roman"/>
                <w:sz w:val="24"/>
                <w:szCs w:val="24"/>
              </w:rPr>
              <w:t>Казанина</w:t>
            </w:r>
            <w:proofErr w:type="spell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 О.М.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Размещение на сайте инфо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мации</w:t>
            </w:r>
          </w:p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20E3A" w:rsidRPr="009F59C8" w:rsidRDefault="00D20E3A" w:rsidP="00877281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1B5463" w:rsidRDefault="00D20E3A" w:rsidP="00877281">
            <w:pPr>
              <w:pStyle w:val="a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Инфо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мацио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ная о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крытость (досту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ность) деятел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ности о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ганиз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D20E3A" w:rsidRPr="009F59C8" w:rsidRDefault="00D20E3A" w:rsidP="00877281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697">
              <w:rPr>
                <w:rFonts w:ascii="Times New Roman" w:hAnsi="Times New Roman"/>
                <w:bCs/>
                <w:sz w:val="24"/>
                <w:szCs w:val="24"/>
              </w:rPr>
              <w:t>Монит</w:t>
            </w:r>
            <w:r w:rsidRPr="00F536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53697">
              <w:rPr>
                <w:rFonts w:ascii="Times New Roman" w:hAnsi="Times New Roman"/>
                <w:bCs/>
                <w:sz w:val="24"/>
                <w:szCs w:val="24"/>
              </w:rPr>
              <w:t>ринг са</w:t>
            </w:r>
            <w:r w:rsidRPr="00F53697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F53697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</w:p>
        </w:tc>
      </w:tr>
      <w:tr w:rsidR="00D20E3A" w:rsidRPr="009F59C8" w:rsidTr="009F59C8">
        <w:trPr>
          <w:trHeight w:val="3534"/>
        </w:trPr>
        <w:tc>
          <w:tcPr>
            <w:tcW w:w="567" w:type="dxa"/>
            <w:gridSpan w:val="2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846" w:type="dxa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ние родителей на родител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ском собрании об электронной форме внес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ния предлож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ний, обращ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842" w:type="dxa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Информацио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ная открытость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тябрь-октябрь </w:t>
            </w:r>
          </w:p>
        </w:tc>
        <w:tc>
          <w:tcPr>
            <w:tcW w:w="1274" w:type="dxa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страция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доступности и открытости о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разовательной организации для получат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лей услуг. Из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чение мнения родителей (з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конных пре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ставителей) о деятельности ОО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20E3A" w:rsidRPr="00F53697" w:rsidRDefault="00D20E3A" w:rsidP="009627B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Инфо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мирова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ность р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дителей об эле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тронной форме обращ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536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</w:t>
            </w:r>
          </w:p>
        </w:tc>
      </w:tr>
      <w:tr w:rsidR="00D20E3A" w:rsidRPr="009F59C8" w:rsidTr="009F59C8">
        <w:trPr>
          <w:trHeight w:val="2492"/>
        </w:trPr>
        <w:tc>
          <w:tcPr>
            <w:tcW w:w="567" w:type="dxa"/>
            <w:gridSpan w:val="2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46" w:type="dxa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к родителям о наличии эле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тронного се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виса для обр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щений на и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формационном стенде</w:t>
            </w:r>
          </w:p>
        </w:tc>
        <w:tc>
          <w:tcPr>
            <w:tcW w:w="1842" w:type="dxa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Информацио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ная открытость</w:t>
            </w:r>
          </w:p>
        </w:tc>
        <w:tc>
          <w:tcPr>
            <w:tcW w:w="1134" w:type="dxa"/>
            <w:gridSpan w:val="3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тябрь 2017</w:t>
            </w:r>
          </w:p>
        </w:tc>
        <w:tc>
          <w:tcPr>
            <w:tcW w:w="1274" w:type="dxa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proofErr w:type="spellStart"/>
            <w:r w:rsidRPr="009F59C8">
              <w:rPr>
                <w:rFonts w:ascii="Times New Roman" w:hAnsi="Times New Roman"/>
                <w:sz w:val="24"/>
                <w:szCs w:val="24"/>
              </w:rPr>
              <w:t>Казанина</w:t>
            </w:r>
            <w:proofErr w:type="spell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 О.М.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вий для до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тупности и о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крытости обр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зовательной организации для получат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  <w:lang w:eastAsia="ru-RU"/>
              </w:rPr>
              <w:t>лей услуг.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Офор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ление информ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ционного стенда, размещ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ние в до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bCs/>
                <w:sz w:val="24"/>
                <w:szCs w:val="24"/>
              </w:rPr>
              <w:t>тупном месте</w:t>
            </w:r>
          </w:p>
        </w:tc>
      </w:tr>
      <w:tr w:rsidR="00D20E3A" w:rsidRPr="009F59C8" w:rsidTr="009F59C8">
        <w:trPr>
          <w:trHeight w:val="404"/>
        </w:trPr>
        <w:tc>
          <w:tcPr>
            <w:tcW w:w="9782" w:type="dxa"/>
            <w:gridSpan w:val="12"/>
            <w:tcBorders>
              <w:right w:val="single" w:sz="4" w:space="0" w:color="auto"/>
            </w:tcBorders>
          </w:tcPr>
          <w:p w:rsidR="00D20E3A" w:rsidRPr="009F59C8" w:rsidRDefault="00D20E3A" w:rsidP="009F59C8">
            <w:pPr>
              <w:pStyle w:val="a8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sz w:val="24"/>
                <w:szCs w:val="24"/>
              </w:rPr>
              <w:t>Критерии 2. Комфортность условий образовательных организаций</w:t>
            </w:r>
          </w:p>
        </w:tc>
      </w:tr>
      <w:tr w:rsidR="00D20E3A" w:rsidRPr="009F59C8" w:rsidTr="009F59C8">
        <w:trPr>
          <w:trHeight w:val="698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Провести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п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рос  родителей с целью  выя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ления пожел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ний и предл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жений  по улучшению комфортной среды ДДТ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 xml:space="preserve">Рассмотрение  на заседаниях коллегиальных органов ДДТ с привлечением родительской </w:t>
            </w:r>
            <w:proofErr w:type="gramStart"/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>общественн</w:t>
            </w:r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>сти  вопросов повышения к</w:t>
            </w:r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>чества оказ</w:t>
            </w:r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>ния  услуг</w:t>
            </w:r>
            <w:proofErr w:type="gramEnd"/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 xml:space="preserve"> по итогам незав</w:t>
            </w:r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kern w:val="24"/>
                <w:sz w:val="24"/>
                <w:szCs w:val="24"/>
              </w:rPr>
              <w:t>симой оценки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страция 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5E39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Формирования плана по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новлению 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териально-технической базы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D20E3A" w:rsidRPr="009F59C8" w:rsidRDefault="00D20E3A" w:rsidP="005E39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Обобщ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ние пол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ченной информ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ции и внесение измен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ний в бюджет ДДТ на 2018 год с учетом выявле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ной 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</w:tr>
      <w:tr w:rsidR="00D20E3A" w:rsidRPr="009F59C8" w:rsidTr="009F59C8">
        <w:trPr>
          <w:trHeight w:val="698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Включение в бюджетную смету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 дополн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тельное фина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сирование на установку и мониторинг охранной си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г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нализации и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lastRenderedPageBreak/>
              <w:t>видеонаблюд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lastRenderedPageBreak/>
              <w:t>Создание  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обходимых 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ловий для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х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раны обуча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20E3A" w:rsidRPr="009F59C8" w:rsidRDefault="00D20E3A" w:rsidP="006531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0E3A" w:rsidRPr="009F59C8" w:rsidRDefault="00D20E3A" w:rsidP="006531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Малец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Бюджетная смета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 дополн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тельным ф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нансирование</w:t>
            </w:r>
          </w:p>
        </w:tc>
        <w:tc>
          <w:tcPr>
            <w:tcW w:w="127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Включ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ние в бюдже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ную см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ту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 допо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нительное финанс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рование</w:t>
            </w:r>
          </w:p>
        </w:tc>
      </w:tr>
      <w:tr w:rsidR="00D20E3A" w:rsidRPr="009F59C8" w:rsidTr="009F59C8">
        <w:trPr>
          <w:trHeight w:val="698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Назначение приказом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ветственных дежурных из состава педаг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гических 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ботников ДДТ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Создание  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обходимых 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ловий для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х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раны обуча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Ежего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D20E3A" w:rsidRPr="009F59C8" w:rsidRDefault="00D20E3A" w:rsidP="0074252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Малец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Создание  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ловий для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х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раны обуча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27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Утве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ждён график дежурс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</w:tr>
      <w:tr w:rsidR="00D20E3A" w:rsidRPr="009F59C8" w:rsidTr="009F59C8">
        <w:trPr>
          <w:trHeight w:val="698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Разработка программы 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боты с 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одаре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щимися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Создание усл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вий для инд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видуальной 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боты с 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proofErr w:type="spellStart"/>
            <w:r w:rsidRPr="009F59C8">
              <w:rPr>
                <w:rFonts w:ascii="Times New Roman" w:hAnsi="Times New Roman"/>
                <w:sz w:val="24"/>
                <w:szCs w:val="24"/>
              </w:rPr>
              <w:t>Казанина</w:t>
            </w:r>
            <w:proofErr w:type="spell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 О.М.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одаренными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обучающимися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разработа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программе</w:t>
            </w:r>
          </w:p>
        </w:tc>
        <w:tc>
          <w:tcPr>
            <w:tcW w:w="127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ма работы с 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одаре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щимися</w:t>
            </w:r>
          </w:p>
        </w:tc>
      </w:tr>
      <w:tr w:rsidR="00D20E3A" w:rsidRPr="009F59C8" w:rsidTr="009F59C8">
        <w:trPr>
          <w:trHeight w:val="698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Выявление и улучшение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разовательных программ, для  включения в региональный Банк лучших практик  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Разработка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полнительных образовател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ректора, педагоги дополн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gridSpan w:val="2"/>
          </w:tcPr>
          <w:p w:rsidR="00D20E3A" w:rsidRPr="00F53697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3697">
              <w:rPr>
                <w:rFonts w:ascii="Times New Roman" w:hAnsi="Times New Roman"/>
                <w:sz w:val="24"/>
                <w:szCs w:val="24"/>
              </w:rPr>
              <w:t>Заявка на  уч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стие в конкурсе</w:t>
            </w:r>
          </w:p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в регионал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ный Банк лу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ч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ших практик  </w:t>
            </w:r>
          </w:p>
        </w:tc>
        <w:tc>
          <w:tcPr>
            <w:tcW w:w="127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тельных программ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20E3A" w:rsidRPr="009F59C8" w:rsidTr="009F59C8">
        <w:trPr>
          <w:trHeight w:val="698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Участие  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программ в 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гиональных и  Всероссийских конкурсах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Наличие разр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ботанных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полнительных образовател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ветствии с пол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жени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я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ми о конку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сах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ректора, педагоги дополн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Участие  </w:t>
            </w:r>
          </w:p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в регионал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ных и  Всеро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сийских ко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курсах</w:t>
            </w:r>
          </w:p>
        </w:tc>
        <w:tc>
          <w:tcPr>
            <w:tcW w:w="1277" w:type="dxa"/>
            <w:gridSpan w:val="2"/>
          </w:tcPr>
          <w:p w:rsidR="00D20E3A" w:rsidRPr="00F53697" w:rsidRDefault="00D20E3A" w:rsidP="004F74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3697">
              <w:rPr>
                <w:rFonts w:ascii="Times New Roman" w:hAnsi="Times New Roman"/>
                <w:sz w:val="24"/>
                <w:szCs w:val="24"/>
              </w:rPr>
              <w:t>Увелич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е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ние доли педаг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гов, уч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ствова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в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 xml:space="preserve">ших  </w:t>
            </w:r>
          </w:p>
          <w:p w:rsidR="00D20E3A" w:rsidRPr="009F59C8" w:rsidRDefault="00D20E3A" w:rsidP="004F74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программ в реги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нальных и  Вс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росси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й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ских ко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курсах</w:t>
            </w:r>
          </w:p>
        </w:tc>
      </w:tr>
      <w:tr w:rsidR="00D20E3A" w:rsidRPr="009F59C8" w:rsidTr="009F59C8">
        <w:trPr>
          <w:trHeight w:val="698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Разработка программ ди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танционного обучения, сет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вого взаим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действия с др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гими организ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циями допо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нительного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Реализация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полнительных образовател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ректора, педагоги дополн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Сетевое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вза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модействие с другими орг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низациями 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полнительного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</w:p>
        </w:tc>
        <w:tc>
          <w:tcPr>
            <w:tcW w:w="1277" w:type="dxa"/>
            <w:gridSpan w:val="2"/>
          </w:tcPr>
          <w:p w:rsidR="00D20E3A" w:rsidRPr="00F53697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53697">
              <w:rPr>
                <w:rFonts w:ascii="Times New Roman" w:hAnsi="Times New Roman"/>
                <w:sz w:val="24"/>
                <w:szCs w:val="24"/>
              </w:rPr>
              <w:t>Договор о  сетевом взаим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о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действии с общ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е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образов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тельными организ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циями  и организ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а</w:t>
            </w:r>
            <w:r w:rsidRPr="00F53697">
              <w:rPr>
                <w:rFonts w:ascii="Times New Roman" w:hAnsi="Times New Roman"/>
                <w:sz w:val="24"/>
                <w:szCs w:val="24"/>
              </w:rPr>
              <w:t>циями культуры</w:t>
            </w:r>
          </w:p>
        </w:tc>
      </w:tr>
      <w:tr w:rsidR="00D20E3A" w:rsidRPr="009F59C8" w:rsidTr="009F59C8">
        <w:trPr>
          <w:trHeight w:val="2683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Заключение договора об оказании пс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хологической медицинской помощи 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чающимся</w:t>
            </w:r>
            <w:proofErr w:type="gramEnd"/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Оказания пс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холого-педагогич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ской, медици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ской, и соц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альной помощи 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тябрь 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Малец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Своевременное об оказание психологич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ской медици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ской помощи 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</w:p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об оказ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нии пс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хологич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ской 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дици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ской п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мощи обуча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щимся ДДТ с Центром социал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ной п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мощи 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мье и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тям и ЦРБ</w:t>
            </w:r>
          </w:p>
        </w:tc>
      </w:tr>
      <w:tr w:rsidR="00D20E3A" w:rsidRPr="009F59C8" w:rsidTr="009F59C8">
        <w:trPr>
          <w:trHeight w:val="982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Разработка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щеобразов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тельных пр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грамм для об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чающихся с ограниченными возможностями здоровья и 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валидов 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Создание усл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вий организ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ции обучения и воспитания обучающихся с ограниченн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ы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ми возможн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стями здоровья и инвалидов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ректора, педагоги дополн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Работа с об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чающимися с ограниченн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ы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ми возможн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стями здоровья и инвалидами</w:t>
            </w:r>
          </w:p>
        </w:tc>
        <w:tc>
          <w:tcPr>
            <w:tcW w:w="1277" w:type="dxa"/>
            <w:gridSpan w:val="2"/>
            <w:vAlign w:val="center"/>
          </w:tcPr>
          <w:p w:rsidR="00D20E3A" w:rsidRPr="009F59C8" w:rsidRDefault="00D20E3A" w:rsidP="004F7403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ма худ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жестве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ной 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правле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ности «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Удив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тельное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рядом»</w:t>
            </w:r>
          </w:p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3A" w:rsidRPr="009F59C8" w:rsidTr="009F59C8">
        <w:trPr>
          <w:trHeight w:val="2860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Оборудование специальных парковочных мест и мест в гардеробе для обучающихся с ограниченными возможностями здоровья и 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валидов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 xml:space="preserve">доступных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 xml:space="preserve">условий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>получения 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с ограниченн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ы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ми возможн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стями здоровья и инвалидов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Малец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Доступные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 xml:space="preserve">условия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>получения 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обучающимися с ограниче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ными возмо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ж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ностями здор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вья и инвал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gramEnd"/>
          </w:p>
        </w:tc>
        <w:tc>
          <w:tcPr>
            <w:tcW w:w="1277" w:type="dxa"/>
            <w:gridSpan w:val="2"/>
          </w:tcPr>
          <w:p w:rsidR="00D20E3A" w:rsidRPr="009F59C8" w:rsidRDefault="00D20E3A" w:rsidP="001A5D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Оборуд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вание спец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ального парк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вочно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места и мест в гардеробе </w:t>
            </w:r>
          </w:p>
        </w:tc>
      </w:tr>
      <w:tr w:rsidR="00D20E3A" w:rsidRPr="009F59C8" w:rsidTr="009F59C8">
        <w:trPr>
          <w:trHeight w:val="2860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846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Разработка программы 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провождения обучающихся с ограниченными возможностями здоровья/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тей-инвалидов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 xml:space="preserve">доступных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 xml:space="preserve">условий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>получения 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луг 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щимся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с огр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ниченными возможностями здоровья/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тей-инвалидов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По 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обход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274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proofErr w:type="spellStart"/>
            <w:r w:rsidRPr="009F59C8">
              <w:rPr>
                <w:rFonts w:ascii="Times New Roman" w:hAnsi="Times New Roman"/>
                <w:sz w:val="24"/>
                <w:szCs w:val="24"/>
              </w:rPr>
              <w:t>Казанина</w:t>
            </w:r>
            <w:proofErr w:type="spell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 О.М.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Доступные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 xml:space="preserve">условия </w:t>
            </w:r>
            <w:r w:rsidRPr="009F59C8">
              <w:rPr>
                <w:rFonts w:ascii="Times New Roman" w:hAnsi="Times New Roman"/>
                <w:sz w:val="24"/>
                <w:szCs w:val="24"/>
              </w:rPr>
              <w:br/>
              <w:t>получения 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луг</w:t>
            </w:r>
          </w:p>
          <w:p w:rsidR="00D20E3A" w:rsidRPr="009F59C8" w:rsidRDefault="00D20E3A" w:rsidP="007113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обучающимися с ограниче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ными возмо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ж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ностями здор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вья и инвал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gramEnd"/>
          </w:p>
        </w:tc>
        <w:tc>
          <w:tcPr>
            <w:tcW w:w="127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ма сопр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вождения обуча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щихся с </w:t>
            </w:r>
            <w:r>
              <w:rPr>
                <w:rFonts w:ascii="Times New Roman" w:hAnsi="Times New Roman"/>
                <w:sz w:val="24"/>
                <w:szCs w:val="24"/>
              </w:rPr>
              <w:t>ОВЗ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тей-инвал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</w:tr>
      <w:tr w:rsidR="00D20E3A" w:rsidRPr="009F59C8" w:rsidTr="009F59C8">
        <w:trPr>
          <w:trHeight w:val="6228"/>
        </w:trPr>
        <w:tc>
          <w:tcPr>
            <w:tcW w:w="567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846" w:type="dxa"/>
            <w:vAlign w:val="center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Прохождения курсов пов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ы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шения квал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фикации пед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гог</w:t>
            </w: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F59C8">
              <w:rPr>
                <w:rFonts w:ascii="Times New Roman" w:hAnsi="Times New Roman"/>
                <w:sz w:val="24"/>
                <w:szCs w:val="24"/>
              </w:rPr>
              <w:t>) по обучению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тей с огран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ченными во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з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можностями здоровья/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тей-инвалидов</w:t>
            </w:r>
          </w:p>
        </w:tc>
        <w:tc>
          <w:tcPr>
            <w:tcW w:w="1842" w:type="dxa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нальное обуч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ние детей с 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г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раниченными возможностями здоровья/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тей-инвалидов</w:t>
            </w:r>
          </w:p>
        </w:tc>
        <w:tc>
          <w:tcPr>
            <w:tcW w:w="1134" w:type="dxa"/>
            <w:gridSpan w:val="3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Педагог дополн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ния Смирнова Н.Е.</w:t>
            </w:r>
          </w:p>
        </w:tc>
        <w:tc>
          <w:tcPr>
            <w:tcW w:w="1842" w:type="dxa"/>
            <w:gridSpan w:val="2"/>
          </w:tcPr>
          <w:p w:rsidR="00D20E3A" w:rsidRPr="009F59C8" w:rsidRDefault="00D20E3A" w:rsidP="009627B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Курсы пов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ы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шения квал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фикации</w:t>
            </w:r>
          </w:p>
        </w:tc>
        <w:tc>
          <w:tcPr>
            <w:tcW w:w="1277" w:type="dxa"/>
            <w:gridSpan w:val="2"/>
          </w:tcPr>
          <w:p w:rsidR="00D20E3A" w:rsidRPr="009F59C8" w:rsidRDefault="00D20E3A" w:rsidP="00F02EE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Повыш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ние кв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лифик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по </w:t>
            </w:r>
            <w:proofErr w:type="spellStart"/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очно-заочной</w:t>
            </w:r>
            <w:proofErr w:type="spellEnd"/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форме </w:t>
            </w:r>
            <w:proofErr w:type="gramStart"/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обучения  по пр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грамме</w:t>
            </w:r>
            <w:proofErr w:type="gramEnd"/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«Образ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вание д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ОВЗ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услов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ях реал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зации ФГОС обуча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щихся с ОВЗ (инкл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зивное образов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ние)»</w:t>
            </w:r>
          </w:p>
        </w:tc>
      </w:tr>
      <w:tr w:rsidR="00D20E3A" w:rsidRPr="009F59C8" w:rsidTr="009F59C8">
        <w:trPr>
          <w:trHeight w:val="769"/>
        </w:trPr>
        <w:tc>
          <w:tcPr>
            <w:tcW w:w="9782" w:type="dxa"/>
            <w:gridSpan w:val="12"/>
          </w:tcPr>
          <w:p w:rsidR="00D20E3A" w:rsidRPr="009F59C8" w:rsidRDefault="00D20E3A" w:rsidP="009F59C8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Критерий 3. Доброжелательность, вежливость, компетентность работников образов</w:t>
            </w:r>
            <w:r w:rsidRPr="009F5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тельной организации</w:t>
            </w:r>
          </w:p>
        </w:tc>
      </w:tr>
      <w:tr w:rsidR="00D20E3A" w:rsidRPr="009F59C8" w:rsidTr="009F59C8">
        <w:trPr>
          <w:trHeight w:val="769"/>
        </w:trPr>
        <w:tc>
          <w:tcPr>
            <w:tcW w:w="539" w:type="dxa"/>
            <w:tcBorders>
              <w:right w:val="single" w:sz="4" w:space="0" w:color="auto"/>
            </w:tcBorders>
          </w:tcPr>
          <w:p w:rsidR="00D20E3A" w:rsidRPr="009F59C8" w:rsidRDefault="00D20E3A" w:rsidP="009F59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9F59C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Проведение мастер-класса   для ПДО.</w:t>
            </w:r>
          </w:p>
          <w:p w:rsidR="00D20E3A" w:rsidRPr="009F59C8" w:rsidRDefault="00D20E3A" w:rsidP="009F59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E3A" w:rsidRPr="009F59C8" w:rsidRDefault="00D20E3A" w:rsidP="009F59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Проведение п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дагогического совета «Ценн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сти и правила».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9F5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Обеспечение высокого уро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ня  доброжел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тельности, вежливости, компетентн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сти работников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9F59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0E3A" w:rsidRPr="009F59C8" w:rsidRDefault="00D20E3A" w:rsidP="009F5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E3A" w:rsidRPr="009F59C8" w:rsidRDefault="00D20E3A" w:rsidP="009F5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E3A" w:rsidRPr="009F59C8" w:rsidRDefault="00D20E3A" w:rsidP="009F5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9F5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Замест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 д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proofErr w:type="spellStart"/>
            <w:r w:rsidRPr="009F59C8">
              <w:rPr>
                <w:rFonts w:ascii="Times New Roman" w:hAnsi="Times New Roman"/>
                <w:sz w:val="24"/>
                <w:szCs w:val="24"/>
              </w:rPr>
              <w:t>Казанина</w:t>
            </w:r>
            <w:proofErr w:type="spell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 О.М.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9F59C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Работа в соо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ветствии с професси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нальным к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дексом этики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D20E3A" w:rsidRPr="009F59C8" w:rsidRDefault="00D20E3A" w:rsidP="009F59C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Мастер-класс  для ПДО « Педаг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гический имидж»</w:t>
            </w:r>
          </w:p>
          <w:p w:rsidR="00D20E3A" w:rsidRPr="009F59C8" w:rsidRDefault="00D20E3A" w:rsidP="009F59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E3A" w:rsidRPr="009F59C8" w:rsidRDefault="00D20E3A" w:rsidP="009F59C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Педаг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гический</w:t>
            </w:r>
          </w:p>
          <w:p w:rsidR="00D20E3A" w:rsidRPr="009F59C8" w:rsidRDefault="00D20E3A" w:rsidP="009F59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совет «Ценн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сти и правила» </w:t>
            </w:r>
          </w:p>
        </w:tc>
      </w:tr>
      <w:tr w:rsidR="00D20E3A" w:rsidRPr="009F59C8" w:rsidTr="009F59C8">
        <w:trPr>
          <w:trHeight w:val="769"/>
        </w:trPr>
        <w:tc>
          <w:tcPr>
            <w:tcW w:w="9782" w:type="dxa"/>
            <w:gridSpan w:val="12"/>
          </w:tcPr>
          <w:p w:rsidR="00D20E3A" w:rsidRPr="009F59C8" w:rsidRDefault="00D20E3A" w:rsidP="009F59C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Критерий 4. Удовлетворенность получателей образовательных услуг качеством де</w:t>
            </w:r>
            <w:r w:rsidRPr="009F5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9F59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тельности образовательной организации</w:t>
            </w:r>
          </w:p>
        </w:tc>
      </w:tr>
      <w:tr w:rsidR="00D20E3A" w:rsidRPr="009F59C8" w:rsidTr="009F59C8">
        <w:trPr>
          <w:trHeight w:val="769"/>
        </w:trPr>
        <w:tc>
          <w:tcPr>
            <w:tcW w:w="539" w:type="dxa"/>
            <w:tcBorders>
              <w:right w:val="single" w:sz="4" w:space="0" w:color="auto"/>
            </w:tcBorders>
          </w:tcPr>
          <w:p w:rsidR="00D20E3A" w:rsidRPr="009F59C8" w:rsidRDefault="00D20E3A" w:rsidP="009F59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6531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Включение в бюджетную смету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 дополнител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ь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ное финансир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вание на мат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риально-техническое обеспечение организации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6531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Создание  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обходимых у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ловий для ок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зания 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F59C8">
              <w:rPr>
                <w:rFonts w:ascii="Times New Roman" w:hAnsi="Times New Roman"/>
                <w:color w:val="000000"/>
                <w:sz w:val="24"/>
                <w:szCs w:val="24"/>
              </w:rPr>
              <w:t>тельных услуг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8656B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0E3A" w:rsidRPr="009F59C8" w:rsidRDefault="00D20E3A" w:rsidP="008656B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20E3A" w:rsidRPr="009F59C8" w:rsidRDefault="00D20E3A" w:rsidP="006531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0E3A" w:rsidRPr="009F59C8" w:rsidRDefault="00D20E3A" w:rsidP="006531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8656B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20E3A" w:rsidRPr="009F59C8" w:rsidRDefault="00D20E3A" w:rsidP="008656B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59C8">
              <w:rPr>
                <w:rFonts w:ascii="Times New Roman" w:hAnsi="Times New Roman"/>
                <w:sz w:val="24"/>
                <w:szCs w:val="24"/>
              </w:rPr>
              <w:t>Малец</w:t>
            </w:r>
            <w:proofErr w:type="gramEnd"/>
            <w:r w:rsidRPr="009F59C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E3A" w:rsidRPr="009F59C8" w:rsidRDefault="00D20E3A" w:rsidP="008656B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 xml:space="preserve">Бюджетная смета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F59C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F59C8">
              <w:rPr>
                <w:rFonts w:ascii="Times New Roman" w:hAnsi="Times New Roman"/>
                <w:sz w:val="24"/>
                <w:szCs w:val="24"/>
              </w:rPr>
              <w:t>. дополн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тельным ф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нансирование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D20E3A" w:rsidRPr="009F59C8" w:rsidRDefault="00D20E3A" w:rsidP="008656B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59C8">
              <w:rPr>
                <w:rFonts w:ascii="Times New Roman" w:hAnsi="Times New Roman"/>
                <w:sz w:val="24"/>
                <w:szCs w:val="24"/>
              </w:rPr>
              <w:t>Включ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ние в бюдже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ную см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ту на 2018 г. дополн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тельное финанс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и</w:t>
            </w:r>
            <w:r w:rsidRPr="009F59C8">
              <w:rPr>
                <w:rFonts w:ascii="Times New Roman" w:hAnsi="Times New Roman"/>
                <w:sz w:val="24"/>
                <w:szCs w:val="24"/>
              </w:rPr>
              <w:t>рование</w:t>
            </w:r>
          </w:p>
        </w:tc>
      </w:tr>
    </w:tbl>
    <w:p w:rsidR="00D20E3A" w:rsidRPr="00A7369E" w:rsidRDefault="00D20E3A" w:rsidP="009627B7">
      <w:pPr>
        <w:pStyle w:val="a8"/>
        <w:rPr>
          <w:rFonts w:ascii="Times New Roman" w:hAnsi="Times New Roman"/>
          <w:sz w:val="24"/>
          <w:szCs w:val="24"/>
        </w:rPr>
      </w:pPr>
    </w:p>
    <w:sectPr w:rsidR="00D20E3A" w:rsidRPr="00A7369E" w:rsidSect="0071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900"/>
    <w:multiLevelType w:val="hybridMultilevel"/>
    <w:tmpl w:val="1BFE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A600CB"/>
    <w:multiLevelType w:val="hybridMultilevel"/>
    <w:tmpl w:val="5BDE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D84"/>
    <w:rsid w:val="000049AA"/>
    <w:rsid w:val="00016E42"/>
    <w:rsid w:val="00074B1C"/>
    <w:rsid w:val="00076013"/>
    <w:rsid w:val="00087FC8"/>
    <w:rsid w:val="000B1301"/>
    <w:rsid w:val="000B5A42"/>
    <w:rsid w:val="0010634E"/>
    <w:rsid w:val="001340B2"/>
    <w:rsid w:val="0014576A"/>
    <w:rsid w:val="001525C5"/>
    <w:rsid w:val="00163BE9"/>
    <w:rsid w:val="00173CCE"/>
    <w:rsid w:val="00174765"/>
    <w:rsid w:val="00194987"/>
    <w:rsid w:val="001A5D0E"/>
    <w:rsid w:val="001B5463"/>
    <w:rsid w:val="002117A5"/>
    <w:rsid w:val="00223386"/>
    <w:rsid w:val="002321C8"/>
    <w:rsid w:val="00285B50"/>
    <w:rsid w:val="00297C68"/>
    <w:rsid w:val="002A6751"/>
    <w:rsid w:val="002B07D6"/>
    <w:rsid w:val="002B1F4E"/>
    <w:rsid w:val="00302556"/>
    <w:rsid w:val="00304DEA"/>
    <w:rsid w:val="0031082F"/>
    <w:rsid w:val="00312BEF"/>
    <w:rsid w:val="00394FEF"/>
    <w:rsid w:val="003D4749"/>
    <w:rsid w:val="003D65A2"/>
    <w:rsid w:val="00440BCE"/>
    <w:rsid w:val="00464A48"/>
    <w:rsid w:val="00473A47"/>
    <w:rsid w:val="0049323E"/>
    <w:rsid w:val="004A4A24"/>
    <w:rsid w:val="004B5062"/>
    <w:rsid w:val="004F6C0F"/>
    <w:rsid w:val="004F7403"/>
    <w:rsid w:val="005039AC"/>
    <w:rsid w:val="00513827"/>
    <w:rsid w:val="00522D84"/>
    <w:rsid w:val="00536E44"/>
    <w:rsid w:val="00552ED2"/>
    <w:rsid w:val="00565669"/>
    <w:rsid w:val="00590D9D"/>
    <w:rsid w:val="0059530A"/>
    <w:rsid w:val="005B76C7"/>
    <w:rsid w:val="005D383E"/>
    <w:rsid w:val="005D40C2"/>
    <w:rsid w:val="005E39BF"/>
    <w:rsid w:val="005F6F4B"/>
    <w:rsid w:val="006531AF"/>
    <w:rsid w:val="00661853"/>
    <w:rsid w:val="00671E09"/>
    <w:rsid w:val="006B4D0C"/>
    <w:rsid w:val="00702E42"/>
    <w:rsid w:val="0071134A"/>
    <w:rsid w:val="00713BCB"/>
    <w:rsid w:val="007154D5"/>
    <w:rsid w:val="00742521"/>
    <w:rsid w:val="007A1C1B"/>
    <w:rsid w:val="007A30BB"/>
    <w:rsid w:val="007B51B1"/>
    <w:rsid w:val="007C4C85"/>
    <w:rsid w:val="007F1459"/>
    <w:rsid w:val="00825D63"/>
    <w:rsid w:val="00837665"/>
    <w:rsid w:val="008656BB"/>
    <w:rsid w:val="00877281"/>
    <w:rsid w:val="00881D8C"/>
    <w:rsid w:val="0088288B"/>
    <w:rsid w:val="00882B47"/>
    <w:rsid w:val="009608F2"/>
    <w:rsid w:val="009627B7"/>
    <w:rsid w:val="00983091"/>
    <w:rsid w:val="009D6735"/>
    <w:rsid w:val="009E072D"/>
    <w:rsid w:val="009F36A0"/>
    <w:rsid w:val="009F59C8"/>
    <w:rsid w:val="009F70E8"/>
    <w:rsid w:val="00A7369E"/>
    <w:rsid w:val="00A82A0D"/>
    <w:rsid w:val="00A9013B"/>
    <w:rsid w:val="00A9251F"/>
    <w:rsid w:val="00AA0F4A"/>
    <w:rsid w:val="00AA4601"/>
    <w:rsid w:val="00AC00BD"/>
    <w:rsid w:val="00B13333"/>
    <w:rsid w:val="00B1546D"/>
    <w:rsid w:val="00B45717"/>
    <w:rsid w:val="00B93A78"/>
    <w:rsid w:val="00B9445A"/>
    <w:rsid w:val="00BD57FF"/>
    <w:rsid w:val="00BF09CE"/>
    <w:rsid w:val="00C0685C"/>
    <w:rsid w:val="00C7744B"/>
    <w:rsid w:val="00CD0B9A"/>
    <w:rsid w:val="00CD4E57"/>
    <w:rsid w:val="00D20E3A"/>
    <w:rsid w:val="00D63259"/>
    <w:rsid w:val="00DC2C05"/>
    <w:rsid w:val="00DF7D77"/>
    <w:rsid w:val="00E62394"/>
    <w:rsid w:val="00E7600D"/>
    <w:rsid w:val="00EB7FDB"/>
    <w:rsid w:val="00EC5089"/>
    <w:rsid w:val="00F02EEC"/>
    <w:rsid w:val="00F207A1"/>
    <w:rsid w:val="00F53697"/>
    <w:rsid w:val="00F92AA4"/>
    <w:rsid w:val="00FA4658"/>
    <w:rsid w:val="00FC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522D84"/>
    <w:rPr>
      <w:rFonts w:cs="Times New Roman"/>
      <w:b/>
      <w:bCs/>
    </w:rPr>
  </w:style>
  <w:style w:type="table" w:styleId="a5">
    <w:name w:val="Table Grid"/>
    <w:basedOn w:val="a1"/>
    <w:uiPriority w:val="99"/>
    <w:rsid w:val="0083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CD0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D0B9A"/>
    <w:rPr>
      <w:rFonts w:cs="Times New Roman"/>
    </w:rPr>
  </w:style>
  <w:style w:type="paragraph" w:customStyle="1" w:styleId="p5">
    <w:name w:val="p5"/>
    <w:basedOn w:val="a"/>
    <w:uiPriority w:val="99"/>
    <w:rsid w:val="00CD0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CD0B9A"/>
    <w:rPr>
      <w:rFonts w:cs="Times New Roman"/>
    </w:rPr>
  </w:style>
  <w:style w:type="paragraph" w:customStyle="1" w:styleId="p6">
    <w:name w:val="p6"/>
    <w:basedOn w:val="a"/>
    <w:uiPriority w:val="99"/>
    <w:rsid w:val="00CD0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CD0B9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C00BD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5D40C2"/>
    <w:rPr>
      <w:sz w:val="22"/>
      <w:szCs w:val="22"/>
      <w:lang w:eastAsia="en-US"/>
    </w:rPr>
  </w:style>
  <w:style w:type="character" w:styleId="a9">
    <w:name w:val="Emphasis"/>
    <w:basedOn w:val="a0"/>
    <w:uiPriority w:val="99"/>
    <w:qFormat/>
    <w:rsid w:val="003D65A2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D65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1235</Words>
  <Characters>7043</Characters>
  <Application>Microsoft Office Word</Application>
  <DocSecurity>0</DocSecurity>
  <Lines>58</Lines>
  <Paragraphs>16</Paragraphs>
  <ScaleCrop>false</ScaleCrop>
  <Company>Microsoft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cp:lastPrinted>2017-10-17T04:45:00Z</cp:lastPrinted>
  <dcterms:created xsi:type="dcterms:W3CDTF">2017-12-01T10:03:00Z</dcterms:created>
  <dcterms:modified xsi:type="dcterms:W3CDTF">2017-12-03T14:52:00Z</dcterms:modified>
</cp:coreProperties>
</file>